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AF8" w:rsidRPr="00962DD2" w:rsidRDefault="00CF0BCF" w:rsidP="00171A32">
      <w:pPr>
        <w:jc w:val="center"/>
        <w:rPr>
          <w:rFonts w:ascii="Miriam" w:hAnsi="Miriam" w:cs="Miriam"/>
          <w:b/>
          <w:color w:val="5B9BD5" w:themeColor="accent1"/>
          <w:sz w:val="72"/>
          <w:szCs w:val="72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962DD2">
        <w:rPr>
          <w:rFonts w:ascii="Miriam" w:hAnsi="Miriam" w:cs="Miriam"/>
          <w:b/>
          <w:color w:val="5B9BD5" w:themeColor="accent1"/>
          <w:sz w:val="72"/>
          <w:szCs w:val="72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Secret </w:t>
      </w:r>
      <w:r w:rsidR="00171A32" w:rsidRPr="00962DD2">
        <w:rPr>
          <w:rFonts w:ascii="Miriam" w:hAnsi="Miriam" w:cs="Miriam"/>
          <w:b/>
          <w:color w:val="5B9BD5" w:themeColor="accent1"/>
          <w:sz w:val="72"/>
          <w:szCs w:val="72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Vendor List</w:t>
      </w:r>
    </w:p>
    <w:p w:rsidR="00171A32" w:rsidRDefault="00CF0BCF" w:rsidP="00171A32">
      <w:pPr>
        <w:jc w:val="center"/>
        <w:rPr>
          <w:rFonts w:ascii="Miriam" w:hAnsi="Miriam" w:cs="Miriam"/>
          <w:sz w:val="40"/>
          <w:szCs w:val="40"/>
        </w:rPr>
      </w:pPr>
      <w:r>
        <w:rPr>
          <w:rFonts w:ascii="Miriam" w:hAnsi="Miriam" w:cs="Miriam"/>
          <w:sz w:val="40"/>
          <w:szCs w:val="40"/>
        </w:rPr>
        <w:t xml:space="preserve">The </w:t>
      </w:r>
      <w:r w:rsidRPr="00962DD2">
        <w:rPr>
          <w:rFonts w:ascii="Miriam" w:hAnsi="Miriam" w:cs="Miriam"/>
          <w:b/>
          <w:sz w:val="40"/>
          <w:szCs w:val="40"/>
        </w:rPr>
        <w:t>BEST</w:t>
      </w:r>
      <w:r w:rsidR="000B12EF">
        <w:rPr>
          <w:rFonts w:ascii="Miriam" w:hAnsi="Miriam" w:cs="Miriam"/>
          <w:sz w:val="40"/>
          <w:szCs w:val="40"/>
        </w:rPr>
        <w:t xml:space="preserve"> Places to Purchase</w:t>
      </w:r>
      <w:r w:rsidR="00171A32">
        <w:rPr>
          <w:rFonts w:ascii="Miriam" w:hAnsi="Miriam" w:cs="Miriam"/>
          <w:sz w:val="40"/>
          <w:szCs w:val="40"/>
        </w:rPr>
        <w:t xml:space="preserve"> Wreath Supplies</w:t>
      </w:r>
    </w:p>
    <w:p w:rsidR="00171A32" w:rsidRPr="00615DF2" w:rsidRDefault="00171A32" w:rsidP="00171A32">
      <w:pPr>
        <w:rPr>
          <w:rFonts w:ascii="Miriam" w:hAnsi="Miriam" w:cs="Miriam"/>
          <w:b/>
          <w:sz w:val="32"/>
          <w:szCs w:val="32"/>
        </w:rPr>
      </w:pPr>
      <w:r w:rsidRPr="00615DF2">
        <w:rPr>
          <w:rFonts w:ascii="Miriam" w:hAnsi="Miriam" w:cs="Miriam"/>
          <w:b/>
          <w:sz w:val="32"/>
          <w:szCs w:val="32"/>
        </w:rPr>
        <w:t>Places to Shop that DO NOT require Tax ID or wholesale credentials:</w:t>
      </w:r>
    </w:p>
    <w:p w:rsidR="00171A32" w:rsidRDefault="00171A32" w:rsidP="00171A32">
      <w:pPr>
        <w:rPr>
          <w:rFonts w:ascii="Miriam" w:hAnsi="Miriam" w:cs="Miriam"/>
          <w:sz w:val="32"/>
          <w:szCs w:val="32"/>
        </w:rPr>
      </w:pPr>
      <w:proofErr w:type="spellStart"/>
      <w:r>
        <w:rPr>
          <w:rFonts w:ascii="Miriam" w:hAnsi="Miriam" w:cs="Miriam"/>
          <w:sz w:val="32"/>
          <w:szCs w:val="32"/>
        </w:rPr>
        <w:t>Afloral</w:t>
      </w:r>
      <w:proofErr w:type="spellEnd"/>
      <w:r>
        <w:rPr>
          <w:rFonts w:ascii="Miriam" w:hAnsi="Miriam" w:cs="Miriam"/>
          <w:sz w:val="32"/>
          <w:szCs w:val="32"/>
        </w:rPr>
        <w:t xml:space="preserve"> – </w:t>
      </w:r>
      <w:hyperlink r:id="rId5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www.afloral.com</w:t>
        </w:r>
      </w:hyperlink>
      <w:r w:rsidR="00690F00">
        <w:rPr>
          <w:rFonts w:ascii="Miriam" w:hAnsi="Miriam" w:cs="Miriam"/>
          <w:sz w:val="32"/>
          <w:szCs w:val="32"/>
        </w:rPr>
        <w:t xml:space="preserve"> (Silk Floral &amp; Greenery)</w:t>
      </w:r>
    </w:p>
    <w:p w:rsidR="00171A32" w:rsidRDefault="00171A32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Craft Outlet – </w:t>
      </w:r>
      <w:hyperlink r:id="rId6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www.craftoutlet.com</w:t>
        </w:r>
      </w:hyperlink>
      <w:r w:rsidR="00690F00">
        <w:rPr>
          <w:rFonts w:ascii="Miriam" w:hAnsi="Miriam" w:cs="Miriam"/>
          <w:sz w:val="32"/>
          <w:szCs w:val="32"/>
        </w:rPr>
        <w:t xml:space="preserve"> (Ribbon &amp; Deco Mesh)</w:t>
      </w:r>
    </w:p>
    <w:p w:rsidR="00171A32" w:rsidRDefault="00171A32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Save on Crafts – </w:t>
      </w:r>
      <w:hyperlink r:id="rId7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www.saveoncrafts.com</w:t>
        </w:r>
      </w:hyperlink>
      <w:r w:rsidR="00690F00">
        <w:rPr>
          <w:rFonts w:ascii="Miriam" w:hAnsi="Miriam" w:cs="Miriam"/>
          <w:sz w:val="32"/>
          <w:szCs w:val="32"/>
        </w:rPr>
        <w:t xml:space="preserve"> (Wreath Accents)</w:t>
      </w:r>
    </w:p>
    <w:p w:rsidR="00171A32" w:rsidRDefault="00171A32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Ribbon Outlet – </w:t>
      </w:r>
      <w:hyperlink r:id="rId8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www.ribbonoutlet.com</w:t>
        </w:r>
      </w:hyperlink>
      <w:r w:rsidR="00690F00">
        <w:rPr>
          <w:rFonts w:ascii="Miriam" w:hAnsi="Miriam" w:cs="Miriam"/>
          <w:sz w:val="32"/>
          <w:szCs w:val="32"/>
        </w:rPr>
        <w:t xml:space="preserve"> (Ribbon)</w:t>
      </w:r>
    </w:p>
    <w:p w:rsidR="00171A32" w:rsidRDefault="00171A32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Trendy Tree – </w:t>
      </w:r>
      <w:hyperlink r:id="rId9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www.trendytree.com</w:t>
        </w:r>
      </w:hyperlink>
      <w:r w:rsidR="00690F00">
        <w:rPr>
          <w:rFonts w:ascii="Miriam" w:hAnsi="Miriam" w:cs="Miriam"/>
          <w:sz w:val="32"/>
          <w:szCs w:val="32"/>
        </w:rPr>
        <w:t xml:space="preserve"> (Ribbon, Deco Mesh &amp; Accents)</w:t>
      </w:r>
    </w:p>
    <w:p w:rsidR="00B727BA" w:rsidRDefault="00B727BA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Factory Direct Craft – </w:t>
      </w:r>
      <w:hyperlink r:id="rId10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www.factorydirectcraft.com</w:t>
        </w:r>
      </w:hyperlink>
      <w:r>
        <w:rPr>
          <w:rFonts w:ascii="Miriam" w:hAnsi="Miriam" w:cs="Miriam"/>
          <w:sz w:val="32"/>
          <w:szCs w:val="32"/>
        </w:rPr>
        <w:t xml:space="preserve"> </w:t>
      </w:r>
      <w:r w:rsidR="00690F00">
        <w:rPr>
          <w:rFonts w:ascii="Miriam" w:hAnsi="Miriam" w:cs="Miriam"/>
          <w:sz w:val="32"/>
          <w:szCs w:val="32"/>
        </w:rPr>
        <w:t>(Wreath Accents)</w:t>
      </w:r>
    </w:p>
    <w:p w:rsidR="002811B0" w:rsidRDefault="002811B0" w:rsidP="00171A32">
      <w:pPr>
        <w:rPr>
          <w:rFonts w:ascii="Miriam" w:hAnsi="Miriam" w:cs="Miriam"/>
          <w:sz w:val="32"/>
          <w:szCs w:val="32"/>
        </w:rPr>
      </w:pPr>
      <w:proofErr w:type="spellStart"/>
      <w:proofErr w:type="gramStart"/>
      <w:r>
        <w:rPr>
          <w:rFonts w:ascii="Miriam" w:hAnsi="Miriam" w:cs="Miriam"/>
          <w:sz w:val="32"/>
          <w:szCs w:val="32"/>
        </w:rPr>
        <w:t>eGrapevineStore</w:t>
      </w:r>
      <w:proofErr w:type="spellEnd"/>
      <w:proofErr w:type="gramEnd"/>
      <w:r>
        <w:rPr>
          <w:rFonts w:ascii="Miriam" w:hAnsi="Miriam" w:cs="Miriam"/>
          <w:sz w:val="32"/>
          <w:szCs w:val="32"/>
        </w:rPr>
        <w:t xml:space="preserve"> – </w:t>
      </w:r>
      <w:hyperlink r:id="rId11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www.egrapevinestore.com</w:t>
        </w:r>
      </w:hyperlink>
      <w:r w:rsidR="00690F00">
        <w:rPr>
          <w:rFonts w:ascii="Miriam" w:hAnsi="Miriam" w:cs="Miriam"/>
          <w:sz w:val="32"/>
          <w:szCs w:val="32"/>
        </w:rPr>
        <w:t xml:space="preserve"> (Grapevine Wreaths)</w:t>
      </w:r>
    </w:p>
    <w:p w:rsidR="00171A32" w:rsidRDefault="00171A32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Hobby Lobby – </w:t>
      </w:r>
      <w:hyperlink r:id="rId12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www.hobbylobby.com</w:t>
        </w:r>
      </w:hyperlink>
      <w:r w:rsidR="00690F00">
        <w:rPr>
          <w:rFonts w:ascii="Miriam" w:hAnsi="Miriam" w:cs="Miriam"/>
          <w:sz w:val="32"/>
          <w:szCs w:val="32"/>
        </w:rPr>
        <w:t xml:space="preserve"> (Silk Flowers, Accents, Ribbon)</w:t>
      </w:r>
    </w:p>
    <w:p w:rsidR="00171A32" w:rsidRDefault="00171A32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Joann – </w:t>
      </w:r>
      <w:hyperlink r:id="rId13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www.joann.com</w:t>
        </w:r>
      </w:hyperlink>
      <w:r w:rsidR="00690F00">
        <w:rPr>
          <w:rFonts w:ascii="Miriam" w:hAnsi="Miriam" w:cs="Miriam"/>
          <w:sz w:val="32"/>
          <w:szCs w:val="32"/>
        </w:rPr>
        <w:t xml:space="preserve"> (Silk Flowers, Accents, Ribbon)</w:t>
      </w:r>
    </w:p>
    <w:p w:rsidR="00171A32" w:rsidRDefault="00171A32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Michaels – </w:t>
      </w:r>
      <w:hyperlink r:id="rId14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www.michaels.com</w:t>
        </w:r>
      </w:hyperlink>
      <w:r w:rsidR="00690F00">
        <w:rPr>
          <w:rFonts w:ascii="Miriam" w:hAnsi="Miriam" w:cs="Miriam"/>
          <w:sz w:val="32"/>
          <w:szCs w:val="32"/>
        </w:rPr>
        <w:t xml:space="preserve"> (Silk Flowers, Accents, Ribbon)</w:t>
      </w:r>
    </w:p>
    <w:p w:rsidR="00171A32" w:rsidRDefault="00171A32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Amazon – </w:t>
      </w:r>
      <w:hyperlink r:id="rId15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www.amazon.com</w:t>
        </w:r>
      </w:hyperlink>
      <w:r w:rsidR="00690F00">
        <w:rPr>
          <w:rFonts w:ascii="Miriam" w:hAnsi="Miriam" w:cs="Miriam"/>
          <w:sz w:val="32"/>
          <w:szCs w:val="32"/>
        </w:rPr>
        <w:t xml:space="preserve"> (Ribbon, Glue, Accents, Artificial Flowers)</w:t>
      </w:r>
    </w:p>
    <w:p w:rsidR="00962DD2" w:rsidRDefault="00962DD2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Paper Mart – </w:t>
      </w:r>
      <w:hyperlink r:id="rId16" w:history="1">
        <w:r w:rsidRPr="00D4053E">
          <w:rPr>
            <w:rStyle w:val="Hyperlink"/>
            <w:rFonts w:ascii="Miriam" w:hAnsi="Miriam" w:cs="Miriam"/>
            <w:sz w:val="32"/>
            <w:szCs w:val="32"/>
          </w:rPr>
          <w:t>www.papermart.com</w:t>
        </w:r>
      </w:hyperlink>
      <w:r>
        <w:rPr>
          <w:rFonts w:ascii="Miriam" w:hAnsi="Miriam" w:cs="Miriam"/>
          <w:sz w:val="32"/>
          <w:szCs w:val="32"/>
        </w:rPr>
        <w:t xml:space="preserve"> (Ribbon, Shipping Boxes, Packaging)</w:t>
      </w:r>
    </w:p>
    <w:p w:rsidR="00171A32" w:rsidRDefault="00171A32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Creative Gift Packaging – </w:t>
      </w:r>
      <w:hyperlink r:id="rId17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www.creativegiftpackaging.com</w:t>
        </w:r>
      </w:hyperlink>
    </w:p>
    <w:p w:rsidR="00D5588E" w:rsidRDefault="00D5588E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Rhonda’s Creative Corner – </w:t>
      </w:r>
      <w:hyperlink r:id="rId18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www.rhondascreativecorner.com</w:t>
        </w:r>
      </w:hyperlink>
      <w:r>
        <w:rPr>
          <w:rFonts w:ascii="Miriam" w:hAnsi="Miriam" w:cs="Miriam"/>
          <w:sz w:val="32"/>
          <w:szCs w:val="32"/>
        </w:rPr>
        <w:t xml:space="preserve"> (Mesh, Mums, &amp; Craft Supplies)</w:t>
      </w:r>
    </w:p>
    <w:p w:rsidR="00962DD2" w:rsidRDefault="00962DD2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>Consumer Crafts – www.consumercrafts.com (Artificial Flowers, Craft Supplies, Wreath Accents)</w:t>
      </w:r>
    </w:p>
    <w:p w:rsidR="00171A32" w:rsidRDefault="00171A32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>At Home</w:t>
      </w:r>
      <w:r w:rsidR="009F1DCA">
        <w:rPr>
          <w:rFonts w:ascii="Miriam" w:hAnsi="Miriam" w:cs="Miriam"/>
          <w:sz w:val="32"/>
          <w:szCs w:val="32"/>
        </w:rPr>
        <w:t xml:space="preserve"> Store</w:t>
      </w:r>
      <w:r>
        <w:rPr>
          <w:rFonts w:ascii="Miriam" w:hAnsi="Miriam" w:cs="Miriam"/>
          <w:sz w:val="32"/>
          <w:szCs w:val="32"/>
        </w:rPr>
        <w:t xml:space="preserve"> – </w:t>
      </w:r>
      <w:hyperlink r:id="rId19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www.athome.com</w:t>
        </w:r>
      </w:hyperlink>
      <w:r w:rsidR="00690F00">
        <w:rPr>
          <w:rFonts w:ascii="Miriam" w:hAnsi="Miriam" w:cs="Miriam"/>
          <w:sz w:val="32"/>
          <w:szCs w:val="32"/>
        </w:rPr>
        <w:t xml:space="preserve"> (Silk Flowers, Accents, Ribbon)</w:t>
      </w:r>
    </w:p>
    <w:p w:rsidR="00171A32" w:rsidRDefault="00171A32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Walmart – </w:t>
      </w:r>
      <w:hyperlink r:id="rId20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www.walmart.com</w:t>
        </w:r>
      </w:hyperlink>
      <w:r w:rsidR="00690F00">
        <w:rPr>
          <w:rFonts w:ascii="Miriam" w:hAnsi="Miriam" w:cs="Miriam"/>
          <w:sz w:val="32"/>
          <w:szCs w:val="32"/>
        </w:rPr>
        <w:t xml:space="preserve"> (Silk Flowers, </w:t>
      </w:r>
      <w:r w:rsidR="00CF0BCF">
        <w:rPr>
          <w:rFonts w:ascii="Miriam" w:hAnsi="Miriam" w:cs="Miriam"/>
          <w:sz w:val="32"/>
          <w:szCs w:val="32"/>
        </w:rPr>
        <w:t>Wreath Forms</w:t>
      </w:r>
      <w:r w:rsidR="00690F00">
        <w:rPr>
          <w:rFonts w:ascii="Miriam" w:hAnsi="Miriam" w:cs="Miriam"/>
          <w:sz w:val="32"/>
          <w:szCs w:val="32"/>
        </w:rPr>
        <w:t>, Ribbon)</w:t>
      </w:r>
    </w:p>
    <w:p w:rsidR="00171A32" w:rsidRDefault="00171A32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Dollar Tree – </w:t>
      </w:r>
      <w:hyperlink r:id="rId21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www.dollartree.com</w:t>
        </w:r>
      </w:hyperlink>
      <w:r w:rsidR="00690F00">
        <w:rPr>
          <w:rFonts w:ascii="Miriam" w:hAnsi="Miriam" w:cs="Miriam"/>
          <w:sz w:val="32"/>
          <w:szCs w:val="32"/>
        </w:rPr>
        <w:t xml:space="preserve"> (Silk Flowers, </w:t>
      </w:r>
      <w:r w:rsidR="00CF0BCF">
        <w:rPr>
          <w:rFonts w:ascii="Miriam" w:hAnsi="Miriam" w:cs="Miriam"/>
          <w:sz w:val="32"/>
          <w:szCs w:val="32"/>
        </w:rPr>
        <w:t>Wreath Forms</w:t>
      </w:r>
      <w:r w:rsidR="00690F00">
        <w:rPr>
          <w:rFonts w:ascii="Miriam" w:hAnsi="Miriam" w:cs="Miriam"/>
          <w:sz w:val="32"/>
          <w:szCs w:val="32"/>
        </w:rPr>
        <w:t>,</w:t>
      </w:r>
      <w:r w:rsidR="00CF0BCF">
        <w:rPr>
          <w:rFonts w:ascii="Miriam" w:hAnsi="Miriam" w:cs="Miriam"/>
          <w:sz w:val="32"/>
          <w:szCs w:val="32"/>
        </w:rPr>
        <w:t xml:space="preserve"> Decorative Fruit, Seasonal</w:t>
      </w:r>
      <w:r w:rsidR="00690F00">
        <w:rPr>
          <w:rFonts w:ascii="Miriam" w:hAnsi="Miriam" w:cs="Miriam"/>
          <w:sz w:val="32"/>
          <w:szCs w:val="32"/>
        </w:rPr>
        <w:t xml:space="preserve"> Ribbon)</w:t>
      </w:r>
    </w:p>
    <w:p w:rsidR="00962DD2" w:rsidRDefault="00962DD2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The Wreath Shop – </w:t>
      </w:r>
      <w:hyperlink r:id="rId22" w:history="1">
        <w:r w:rsidRPr="00D4053E">
          <w:rPr>
            <w:rStyle w:val="Hyperlink"/>
            <w:rFonts w:ascii="Miriam" w:hAnsi="Miriam" w:cs="Miriam"/>
            <w:sz w:val="32"/>
            <w:szCs w:val="32"/>
          </w:rPr>
          <w:t>www.thewreathshop.com</w:t>
        </w:r>
      </w:hyperlink>
      <w:r>
        <w:rPr>
          <w:rFonts w:ascii="Miriam" w:hAnsi="Miriam" w:cs="Miriam"/>
          <w:sz w:val="32"/>
          <w:szCs w:val="32"/>
        </w:rPr>
        <w:t xml:space="preserve"> (Deco Mesh)</w:t>
      </w:r>
      <w:bookmarkStart w:id="0" w:name="_GoBack"/>
      <w:bookmarkEnd w:id="0"/>
    </w:p>
    <w:p w:rsidR="00615DF2" w:rsidRDefault="00615DF2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lastRenderedPageBreak/>
        <w:t xml:space="preserve">Old Time Pottery – </w:t>
      </w:r>
      <w:hyperlink r:id="rId23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www.oldtimepottery.com</w:t>
        </w:r>
      </w:hyperlink>
      <w:r w:rsidR="00690F00">
        <w:rPr>
          <w:rFonts w:ascii="Miriam" w:hAnsi="Miriam" w:cs="Miriam"/>
          <w:sz w:val="32"/>
          <w:szCs w:val="32"/>
        </w:rPr>
        <w:t xml:space="preserve"> (Silk Flowers, Accents,</w:t>
      </w:r>
      <w:r w:rsidR="00CF0BCF">
        <w:rPr>
          <w:rFonts w:ascii="Miriam" w:hAnsi="Miriam" w:cs="Miriam"/>
          <w:sz w:val="32"/>
          <w:szCs w:val="32"/>
        </w:rPr>
        <w:t xml:space="preserve"> Mesh,</w:t>
      </w:r>
      <w:r w:rsidR="00690F00">
        <w:rPr>
          <w:rFonts w:ascii="Miriam" w:hAnsi="Miriam" w:cs="Miriam"/>
          <w:sz w:val="32"/>
          <w:szCs w:val="32"/>
        </w:rPr>
        <w:t xml:space="preserve"> Ribbon)</w:t>
      </w:r>
    </w:p>
    <w:p w:rsidR="00962DD2" w:rsidRDefault="00962DD2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BB Crafts – </w:t>
      </w:r>
      <w:hyperlink r:id="rId24" w:history="1">
        <w:r w:rsidRPr="00D4053E">
          <w:rPr>
            <w:rStyle w:val="Hyperlink"/>
            <w:rFonts w:ascii="Miriam" w:hAnsi="Miriam" w:cs="Miriam"/>
            <w:sz w:val="32"/>
            <w:szCs w:val="32"/>
          </w:rPr>
          <w:t>www.polymesh.com</w:t>
        </w:r>
      </w:hyperlink>
      <w:r>
        <w:rPr>
          <w:rFonts w:ascii="Miriam" w:hAnsi="Miriam" w:cs="Miriam"/>
          <w:sz w:val="32"/>
          <w:szCs w:val="32"/>
        </w:rPr>
        <w:t xml:space="preserve"> (mesh)</w:t>
      </w:r>
    </w:p>
    <w:p w:rsidR="009F1DCA" w:rsidRDefault="009F1DCA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Tuesday Morning - </w:t>
      </w:r>
      <w:hyperlink r:id="rId25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www.tuesdaymorning.com</w:t>
        </w:r>
      </w:hyperlink>
      <w:r>
        <w:rPr>
          <w:rFonts w:ascii="Miriam" w:hAnsi="Miriam" w:cs="Miriam"/>
          <w:sz w:val="32"/>
          <w:szCs w:val="32"/>
        </w:rPr>
        <w:t xml:space="preserve"> (Must Shop In-store: Seasonal signs &amp; Décor)</w:t>
      </w:r>
    </w:p>
    <w:p w:rsidR="009F1DCA" w:rsidRDefault="009F1DCA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Home Goods - </w:t>
      </w:r>
      <w:hyperlink r:id="rId26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www.homegoods.com</w:t>
        </w:r>
      </w:hyperlink>
      <w:r>
        <w:rPr>
          <w:rFonts w:ascii="Miriam" w:hAnsi="Miriam" w:cs="Miriam"/>
          <w:sz w:val="32"/>
          <w:szCs w:val="32"/>
        </w:rPr>
        <w:t xml:space="preserve"> (Seasonal Signs &amp; Décor) </w:t>
      </w:r>
    </w:p>
    <w:p w:rsidR="00CF0BCF" w:rsidRDefault="00CF0BCF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TJMAXX – </w:t>
      </w:r>
      <w:hyperlink r:id="rId27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www.tjmaxx.com</w:t>
        </w:r>
      </w:hyperlink>
      <w:r>
        <w:rPr>
          <w:rFonts w:ascii="Miriam" w:hAnsi="Miriam" w:cs="Miriam"/>
          <w:sz w:val="32"/>
          <w:szCs w:val="32"/>
        </w:rPr>
        <w:t xml:space="preserve"> (Wreath Accents)</w:t>
      </w:r>
    </w:p>
    <w:p w:rsidR="00CF0BCF" w:rsidRDefault="00CF0BCF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A.C. Moore – </w:t>
      </w:r>
      <w:hyperlink r:id="rId28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www.acmoore.com</w:t>
        </w:r>
      </w:hyperlink>
      <w:r>
        <w:rPr>
          <w:rFonts w:ascii="Miriam" w:hAnsi="Miriam" w:cs="Miriam"/>
          <w:sz w:val="32"/>
          <w:szCs w:val="32"/>
        </w:rPr>
        <w:t xml:space="preserve"> (Craft supplies, Ribbon, Mesh)</w:t>
      </w:r>
    </w:p>
    <w:p w:rsidR="00D5588E" w:rsidRDefault="00D5588E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Kirkland’s – </w:t>
      </w:r>
      <w:hyperlink r:id="rId29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www.kirklands.com</w:t>
        </w:r>
      </w:hyperlink>
      <w:r>
        <w:rPr>
          <w:rFonts w:ascii="Miriam" w:hAnsi="Miriam" w:cs="Miriam"/>
          <w:sz w:val="32"/>
          <w:szCs w:val="32"/>
        </w:rPr>
        <w:t xml:space="preserve"> (Wreath signs &amp; Decorative Accents)</w:t>
      </w:r>
    </w:p>
    <w:p w:rsidR="00CD5BA9" w:rsidRDefault="009F1DCA" w:rsidP="00CD5BA9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Big Lots – </w:t>
      </w:r>
      <w:hyperlink r:id="rId30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www.biglots.com</w:t>
        </w:r>
      </w:hyperlink>
      <w:r>
        <w:rPr>
          <w:rFonts w:ascii="Miriam" w:hAnsi="Miriam" w:cs="Miriam"/>
          <w:sz w:val="32"/>
          <w:szCs w:val="32"/>
        </w:rPr>
        <w:t xml:space="preserve"> (Seasonal Signs &amp; Décor</w:t>
      </w:r>
      <w:r w:rsidR="000B12EF">
        <w:rPr>
          <w:rFonts w:ascii="Miriam" w:hAnsi="Miriam" w:cs="Miriam"/>
          <w:sz w:val="32"/>
          <w:szCs w:val="32"/>
        </w:rPr>
        <w:t>)</w:t>
      </w:r>
    </w:p>
    <w:p w:rsidR="00CF0BCF" w:rsidRDefault="00CF0BCF" w:rsidP="00CD5BA9">
      <w:pPr>
        <w:rPr>
          <w:rFonts w:ascii="Miriam" w:hAnsi="Miriam" w:cs="Miriam"/>
          <w:sz w:val="32"/>
          <w:szCs w:val="32"/>
        </w:rPr>
      </w:pPr>
      <w:proofErr w:type="spellStart"/>
      <w:r>
        <w:rPr>
          <w:rFonts w:ascii="Miriam" w:hAnsi="Miriam" w:cs="Miriam"/>
          <w:sz w:val="32"/>
          <w:szCs w:val="32"/>
        </w:rPr>
        <w:t>Sams</w:t>
      </w:r>
      <w:proofErr w:type="spellEnd"/>
      <w:r>
        <w:rPr>
          <w:rFonts w:ascii="Miriam" w:hAnsi="Miriam" w:cs="Miriam"/>
          <w:sz w:val="32"/>
          <w:szCs w:val="32"/>
        </w:rPr>
        <w:t xml:space="preserve"> Club – </w:t>
      </w:r>
      <w:hyperlink r:id="rId31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www.samsclub.com</w:t>
        </w:r>
      </w:hyperlink>
      <w:r>
        <w:rPr>
          <w:rFonts w:ascii="Miriam" w:hAnsi="Miriam" w:cs="Miriam"/>
          <w:sz w:val="32"/>
          <w:szCs w:val="32"/>
        </w:rPr>
        <w:t xml:space="preserve"> (Ribbon)</w:t>
      </w:r>
    </w:p>
    <w:p w:rsidR="000B12EF" w:rsidRDefault="000B12EF" w:rsidP="00CD5BA9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Oriental Trading – </w:t>
      </w:r>
      <w:hyperlink r:id="rId32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www.orientaltrading.com</w:t>
        </w:r>
      </w:hyperlink>
      <w:r>
        <w:rPr>
          <w:rFonts w:ascii="Miriam" w:hAnsi="Miriam" w:cs="Miriam"/>
          <w:sz w:val="32"/>
          <w:szCs w:val="32"/>
        </w:rPr>
        <w:t xml:space="preserve"> (Crafts &amp; Seasonal Accents)</w:t>
      </w:r>
    </w:p>
    <w:p w:rsidR="000B12EF" w:rsidRDefault="000B12EF" w:rsidP="00CD5BA9">
      <w:pPr>
        <w:rPr>
          <w:rFonts w:ascii="Miriam" w:hAnsi="Miriam" w:cs="Miriam"/>
          <w:sz w:val="32"/>
          <w:szCs w:val="32"/>
        </w:rPr>
      </w:pPr>
      <w:proofErr w:type="spellStart"/>
      <w:proofErr w:type="gramStart"/>
      <w:r>
        <w:rPr>
          <w:rFonts w:ascii="Miriam" w:hAnsi="Miriam" w:cs="Miriam"/>
          <w:sz w:val="32"/>
          <w:szCs w:val="32"/>
        </w:rPr>
        <w:t>efavormart</w:t>
      </w:r>
      <w:proofErr w:type="spellEnd"/>
      <w:proofErr w:type="gramEnd"/>
      <w:r>
        <w:rPr>
          <w:rFonts w:ascii="Miriam" w:hAnsi="Miriam" w:cs="Miriam"/>
          <w:sz w:val="32"/>
          <w:szCs w:val="32"/>
        </w:rPr>
        <w:t xml:space="preserve"> – </w:t>
      </w:r>
      <w:hyperlink r:id="rId33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www.efavormart.com</w:t>
        </w:r>
      </w:hyperlink>
      <w:r>
        <w:rPr>
          <w:rFonts w:ascii="Miriam" w:hAnsi="Miriam" w:cs="Miriam"/>
          <w:sz w:val="32"/>
          <w:szCs w:val="32"/>
        </w:rPr>
        <w:t xml:space="preserve"> (Silk Flowers, Ribbon, Accents)</w:t>
      </w:r>
    </w:p>
    <w:p w:rsidR="009F1DCA" w:rsidRDefault="009F1DCA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ULINE – </w:t>
      </w:r>
      <w:hyperlink r:id="rId34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www.uline.com</w:t>
        </w:r>
      </w:hyperlink>
      <w:r>
        <w:rPr>
          <w:rFonts w:ascii="Miriam" w:hAnsi="Miriam" w:cs="Miriam"/>
          <w:sz w:val="32"/>
          <w:szCs w:val="32"/>
        </w:rPr>
        <w:t xml:space="preserve"> (Shipping Supplies &amp; Boxes)</w:t>
      </w:r>
    </w:p>
    <w:p w:rsidR="00171A32" w:rsidRDefault="00171A32" w:rsidP="00171A32">
      <w:pPr>
        <w:rPr>
          <w:rFonts w:ascii="Miriam" w:hAnsi="Miriam" w:cs="Miriam"/>
          <w:sz w:val="32"/>
          <w:szCs w:val="32"/>
        </w:rPr>
      </w:pPr>
    </w:p>
    <w:p w:rsidR="00171A32" w:rsidRPr="00615DF2" w:rsidRDefault="00171A32" w:rsidP="00171A32">
      <w:pPr>
        <w:rPr>
          <w:rFonts w:ascii="Miriam" w:hAnsi="Miriam" w:cs="Miriam"/>
          <w:b/>
          <w:sz w:val="32"/>
          <w:szCs w:val="32"/>
        </w:rPr>
      </w:pPr>
      <w:r w:rsidRPr="00615DF2">
        <w:rPr>
          <w:rFonts w:ascii="Miriam" w:hAnsi="Miriam" w:cs="Miriam"/>
          <w:b/>
          <w:sz w:val="32"/>
          <w:szCs w:val="32"/>
        </w:rPr>
        <w:t>Places that REQUIRE Tax ID or wholesale credentials:</w:t>
      </w:r>
    </w:p>
    <w:p w:rsidR="00171A32" w:rsidRDefault="00B727BA" w:rsidP="00171A32">
      <w:pPr>
        <w:rPr>
          <w:rFonts w:ascii="Miriam" w:hAnsi="Miriam" w:cs="Miriam"/>
          <w:sz w:val="32"/>
          <w:szCs w:val="32"/>
        </w:rPr>
      </w:pPr>
      <w:proofErr w:type="spellStart"/>
      <w:r>
        <w:rPr>
          <w:rFonts w:ascii="Miriam" w:hAnsi="Miriam" w:cs="Miriam"/>
          <w:sz w:val="32"/>
          <w:szCs w:val="32"/>
        </w:rPr>
        <w:t>Raz</w:t>
      </w:r>
      <w:proofErr w:type="spellEnd"/>
      <w:r w:rsidR="00171A32">
        <w:rPr>
          <w:rFonts w:ascii="Miriam" w:hAnsi="Miriam" w:cs="Miriam"/>
          <w:sz w:val="32"/>
          <w:szCs w:val="32"/>
        </w:rPr>
        <w:t xml:space="preserve"> Imports – </w:t>
      </w:r>
      <w:hyperlink r:id="rId35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www.razimports.com</w:t>
        </w:r>
      </w:hyperlink>
      <w:r w:rsidR="00615DF2">
        <w:rPr>
          <w:rFonts w:ascii="Miriam" w:hAnsi="Miriam" w:cs="Miriam"/>
          <w:sz w:val="32"/>
          <w:szCs w:val="32"/>
        </w:rPr>
        <w:t xml:space="preserve"> (Wreath &amp; Floral Accents)</w:t>
      </w:r>
    </w:p>
    <w:p w:rsidR="00B727BA" w:rsidRDefault="00B727BA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Burton &amp; Burton – </w:t>
      </w:r>
      <w:hyperlink r:id="rId36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www.burtonandburton.com</w:t>
        </w:r>
      </w:hyperlink>
      <w:r w:rsidR="00615DF2">
        <w:rPr>
          <w:rFonts w:ascii="Miriam" w:hAnsi="Miriam" w:cs="Miriam"/>
          <w:sz w:val="32"/>
          <w:szCs w:val="32"/>
        </w:rPr>
        <w:t xml:space="preserve">  (Wreath &amp; Floral Accents)</w:t>
      </w:r>
    </w:p>
    <w:p w:rsidR="00B727BA" w:rsidRDefault="00B727BA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Gerson International – </w:t>
      </w:r>
      <w:hyperlink r:id="rId37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www.gersoncompany.com</w:t>
        </w:r>
      </w:hyperlink>
      <w:r w:rsidR="00615DF2">
        <w:rPr>
          <w:rFonts w:ascii="Miriam" w:hAnsi="Miriam" w:cs="Miriam"/>
          <w:sz w:val="32"/>
          <w:szCs w:val="32"/>
        </w:rPr>
        <w:t xml:space="preserve"> (Wreath &amp; Floral Accents)</w:t>
      </w:r>
    </w:p>
    <w:p w:rsidR="00B727BA" w:rsidRDefault="00B727BA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Craig Bachman Imports – </w:t>
      </w:r>
      <w:hyperlink r:id="rId38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www.craigbachman.com</w:t>
        </w:r>
      </w:hyperlink>
      <w:r w:rsidR="00954C52">
        <w:rPr>
          <w:rFonts w:ascii="Miriam" w:hAnsi="Miriam" w:cs="Miriam"/>
          <w:sz w:val="32"/>
          <w:szCs w:val="32"/>
        </w:rPr>
        <w:t xml:space="preserve"> (Silk Flowers, Ribbon, Deco Mesh &amp; Accents)</w:t>
      </w:r>
    </w:p>
    <w:p w:rsidR="00B727BA" w:rsidRDefault="00B727BA" w:rsidP="00171A32">
      <w:pPr>
        <w:rPr>
          <w:rFonts w:ascii="Miriam" w:hAnsi="Miriam" w:cs="Miriam"/>
          <w:sz w:val="32"/>
          <w:szCs w:val="32"/>
        </w:rPr>
      </w:pPr>
      <w:proofErr w:type="spellStart"/>
      <w:r>
        <w:rPr>
          <w:rFonts w:ascii="Miriam" w:hAnsi="Miriam" w:cs="Miriam"/>
          <w:sz w:val="32"/>
          <w:szCs w:val="32"/>
        </w:rPr>
        <w:t>Darice</w:t>
      </w:r>
      <w:proofErr w:type="spellEnd"/>
      <w:r>
        <w:rPr>
          <w:rFonts w:ascii="Miriam" w:hAnsi="Miriam" w:cs="Miriam"/>
          <w:sz w:val="32"/>
          <w:szCs w:val="32"/>
        </w:rPr>
        <w:t xml:space="preserve"> – </w:t>
      </w:r>
      <w:hyperlink r:id="rId39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www.darice.com</w:t>
        </w:r>
      </w:hyperlink>
      <w:r w:rsidR="00615DF2">
        <w:rPr>
          <w:rFonts w:ascii="Miriam" w:hAnsi="Miriam" w:cs="Miriam"/>
          <w:sz w:val="32"/>
          <w:szCs w:val="32"/>
        </w:rPr>
        <w:t xml:space="preserve"> (Craft Supplies, Wreaths, Ribbon)</w:t>
      </w:r>
    </w:p>
    <w:p w:rsidR="00CD5BA9" w:rsidRDefault="002811B0" w:rsidP="00CD5BA9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Kurt Adler – </w:t>
      </w:r>
      <w:hyperlink r:id="rId40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www.kurtadler.com</w:t>
        </w:r>
      </w:hyperlink>
      <w:r w:rsidR="00CD5BA9">
        <w:rPr>
          <w:rFonts w:ascii="Miriam" w:hAnsi="Miriam" w:cs="Miriam"/>
          <w:sz w:val="32"/>
          <w:szCs w:val="32"/>
        </w:rPr>
        <w:t xml:space="preserve"> (Seasonal Accessories &amp; Décor) </w:t>
      </w:r>
    </w:p>
    <w:p w:rsidR="002811B0" w:rsidRDefault="002811B0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Impressive USA – </w:t>
      </w:r>
      <w:hyperlink r:id="rId41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www.impressiveusa.com</w:t>
        </w:r>
      </w:hyperlink>
      <w:r w:rsidR="00615DF2">
        <w:rPr>
          <w:rFonts w:ascii="Miriam" w:hAnsi="Miriam" w:cs="Miriam"/>
          <w:sz w:val="32"/>
          <w:szCs w:val="32"/>
        </w:rPr>
        <w:t xml:space="preserve"> (Silk Flowers, Sprays, Wreaths &amp; Accents)</w:t>
      </w:r>
    </w:p>
    <w:p w:rsidR="002811B0" w:rsidRDefault="002811B0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lastRenderedPageBreak/>
        <w:t xml:space="preserve">Vickerman – </w:t>
      </w:r>
      <w:hyperlink r:id="rId42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www.vickerman.com</w:t>
        </w:r>
      </w:hyperlink>
      <w:r w:rsidR="00615DF2">
        <w:rPr>
          <w:rFonts w:ascii="Miriam" w:hAnsi="Miriam" w:cs="Miriam"/>
          <w:sz w:val="32"/>
          <w:szCs w:val="32"/>
        </w:rPr>
        <w:t xml:space="preserve"> (Wreath Accents, Ornaments, Holiday Stems)</w:t>
      </w:r>
    </w:p>
    <w:p w:rsidR="00B727BA" w:rsidRDefault="00B727BA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CWI Gifts – </w:t>
      </w:r>
      <w:hyperlink r:id="rId43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www.shopcwi.com</w:t>
        </w:r>
      </w:hyperlink>
      <w:r w:rsidR="00615DF2">
        <w:rPr>
          <w:rFonts w:ascii="Miriam" w:hAnsi="Miriam" w:cs="Miriam"/>
          <w:sz w:val="32"/>
          <w:szCs w:val="32"/>
        </w:rPr>
        <w:t xml:space="preserve"> (Wreath Accents)</w:t>
      </w:r>
    </w:p>
    <w:p w:rsidR="00B727BA" w:rsidRDefault="00B727BA" w:rsidP="00171A32">
      <w:pPr>
        <w:rPr>
          <w:rFonts w:ascii="Miriam" w:hAnsi="Miriam" w:cs="Miriam"/>
          <w:sz w:val="32"/>
          <w:szCs w:val="32"/>
        </w:rPr>
      </w:pPr>
      <w:proofErr w:type="spellStart"/>
      <w:r>
        <w:rPr>
          <w:rFonts w:ascii="Miriam" w:hAnsi="Miriam" w:cs="Miriam"/>
          <w:sz w:val="32"/>
          <w:szCs w:val="32"/>
        </w:rPr>
        <w:t>Teters</w:t>
      </w:r>
      <w:proofErr w:type="spellEnd"/>
      <w:r>
        <w:rPr>
          <w:rFonts w:ascii="Miriam" w:hAnsi="Miriam" w:cs="Miriam"/>
          <w:sz w:val="32"/>
          <w:szCs w:val="32"/>
        </w:rPr>
        <w:t xml:space="preserve"> Floral Products, INC – </w:t>
      </w:r>
      <w:hyperlink r:id="rId44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www.teters.com</w:t>
        </w:r>
      </w:hyperlink>
      <w:r w:rsidR="00615DF2">
        <w:rPr>
          <w:rFonts w:ascii="Miriam" w:hAnsi="Miriam" w:cs="Miriam"/>
          <w:sz w:val="32"/>
          <w:szCs w:val="32"/>
        </w:rPr>
        <w:t xml:space="preserve"> (Silk Flowe</w:t>
      </w:r>
      <w:r w:rsidR="00A80484">
        <w:rPr>
          <w:rFonts w:ascii="Miriam" w:hAnsi="Miriam" w:cs="Miriam"/>
          <w:sz w:val="32"/>
          <w:szCs w:val="32"/>
        </w:rPr>
        <w:t>r</w:t>
      </w:r>
      <w:r w:rsidR="00615DF2">
        <w:rPr>
          <w:rFonts w:ascii="Miriam" w:hAnsi="Miriam" w:cs="Miriam"/>
          <w:sz w:val="32"/>
          <w:szCs w:val="32"/>
        </w:rPr>
        <w:t>s &amp; Grapevine Wreaths)</w:t>
      </w:r>
    </w:p>
    <w:p w:rsidR="00B727BA" w:rsidRDefault="00B727BA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Lion Ribbon – </w:t>
      </w:r>
      <w:hyperlink r:id="rId45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www.lionribbon.com</w:t>
        </w:r>
      </w:hyperlink>
      <w:r w:rsidR="00615DF2">
        <w:rPr>
          <w:rFonts w:ascii="Miriam" w:hAnsi="Miriam" w:cs="Miriam"/>
          <w:sz w:val="32"/>
          <w:szCs w:val="32"/>
        </w:rPr>
        <w:t xml:space="preserve"> (Ribbon)</w:t>
      </w:r>
    </w:p>
    <w:p w:rsidR="00B727BA" w:rsidRDefault="00B727BA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Reliant Ribbon – </w:t>
      </w:r>
      <w:hyperlink r:id="rId46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www.reliantribbon.com</w:t>
        </w:r>
      </w:hyperlink>
      <w:r w:rsidR="00615DF2">
        <w:rPr>
          <w:rFonts w:ascii="Miriam" w:hAnsi="Miriam" w:cs="Miriam"/>
          <w:sz w:val="32"/>
          <w:szCs w:val="32"/>
        </w:rPr>
        <w:t xml:space="preserve"> (Ribbon)</w:t>
      </w:r>
    </w:p>
    <w:p w:rsidR="00B727BA" w:rsidRDefault="00B727BA" w:rsidP="00171A32">
      <w:pPr>
        <w:rPr>
          <w:rFonts w:ascii="Miriam" w:hAnsi="Miriam" w:cs="Miriam"/>
          <w:sz w:val="32"/>
          <w:szCs w:val="32"/>
        </w:rPr>
      </w:pPr>
      <w:proofErr w:type="spellStart"/>
      <w:r>
        <w:rPr>
          <w:rFonts w:ascii="Miriam" w:hAnsi="Miriam" w:cs="Miriam"/>
          <w:sz w:val="32"/>
          <w:szCs w:val="32"/>
        </w:rPr>
        <w:t>Offray</w:t>
      </w:r>
      <w:proofErr w:type="spellEnd"/>
      <w:r>
        <w:rPr>
          <w:rFonts w:ascii="Miriam" w:hAnsi="Miriam" w:cs="Miriam"/>
          <w:sz w:val="32"/>
          <w:szCs w:val="32"/>
        </w:rPr>
        <w:t xml:space="preserve"> Ribbon – </w:t>
      </w:r>
      <w:hyperlink r:id="rId47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www.offray.com</w:t>
        </w:r>
      </w:hyperlink>
      <w:r w:rsidR="00615DF2">
        <w:rPr>
          <w:rFonts w:ascii="Miriam" w:hAnsi="Miriam" w:cs="Miriam"/>
          <w:sz w:val="32"/>
          <w:szCs w:val="32"/>
        </w:rPr>
        <w:t xml:space="preserve"> (Ribbon)</w:t>
      </w:r>
    </w:p>
    <w:p w:rsidR="002811B0" w:rsidRDefault="002811B0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Silk Flowers Factory – </w:t>
      </w:r>
      <w:hyperlink r:id="rId48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www.silkflowersfactory.com</w:t>
        </w:r>
      </w:hyperlink>
      <w:r w:rsidR="00615DF2">
        <w:rPr>
          <w:rFonts w:ascii="Miriam" w:hAnsi="Miriam" w:cs="Miriam"/>
          <w:sz w:val="32"/>
          <w:szCs w:val="32"/>
        </w:rPr>
        <w:t xml:space="preserve"> (Silk Flowers) </w:t>
      </w:r>
    </w:p>
    <w:p w:rsidR="002811B0" w:rsidRDefault="002811B0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Allstate Floral, </w:t>
      </w:r>
      <w:proofErr w:type="spellStart"/>
      <w:r>
        <w:rPr>
          <w:rFonts w:ascii="Miriam" w:hAnsi="Miriam" w:cs="Miriam"/>
          <w:sz w:val="32"/>
          <w:szCs w:val="32"/>
        </w:rPr>
        <w:t>Inc</w:t>
      </w:r>
      <w:proofErr w:type="spellEnd"/>
      <w:r>
        <w:rPr>
          <w:rFonts w:ascii="Miriam" w:hAnsi="Miriam" w:cs="Miriam"/>
          <w:sz w:val="32"/>
          <w:szCs w:val="32"/>
        </w:rPr>
        <w:t xml:space="preserve"> – </w:t>
      </w:r>
      <w:hyperlink r:id="rId49" w:history="1">
        <w:r w:rsidR="00615DF2" w:rsidRPr="00FC1940">
          <w:rPr>
            <w:rStyle w:val="Hyperlink"/>
            <w:rFonts w:ascii="Miriam" w:hAnsi="Miriam" w:cs="Miriam"/>
            <w:sz w:val="32"/>
            <w:szCs w:val="32"/>
          </w:rPr>
          <w:t>www.allstatefloral.com</w:t>
        </w:r>
      </w:hyperlink>
      <w:r w:rsidR="00615DF2">
        <w:rPr>
          <w:rFonts w:ascii="Miriam" w:hAnsi="Miriam" w:cs="Miriam"/>
          <w:sz w:val="32"/>
          <w:szCs w:val="32"/>
        </w:rPr>
        <w:t xml:space="preserve"> (Silk Flowers)</w:t>
      </w:r>
    </w:p>
    <w:p w:rsidR="00615DF2" w:rsidRDefault="00615DF2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Melrose International – </w:t>
      </w:r>
      <w:hyperlink r:id="rId50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www.melroseintl.com</w:t>
        </w:r>
      </w:hyperlink>
      <w:r>
        <w:rPr>
          <w:rFonts w:ascii="Miriam" w:hAnsi="Miriam" w:cs="Miriam"/>
          <w:sz w:val="32"/>
          <w:szCs w:val="32"/>
        </w:rPr>
        <w:t xml:space="preserve"> (Silk Flowers and Accents)</w:t>
      </w:r>
    </w:p>
    <w:p w:rsidR="000B12EF" w:rsidRDefault="000B12EF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Oasis Floral Products – </w:t>
      </w:r>
      <w:hyperlink r:id="rId51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www.oasisfloralproducts.com</w:t>
        </w:r>
      </w:hyperlink>
      <w:r>
        <w:rPr>
          <w:rFonts w:ascii="Miriam" w:hAnsi="Miriam" w:cs="Miriam"/>
          <w:sz w:val="32"/>
          <w:szCs w:val="32"/>
        </w:rPr>
        <w:t xml:space="preserve"> (Floral Supplies)</w:t>
      </w:r>
    </w:p>
    <w:p w:rsidR="000B12EF" w:rsidRDefault="00CF0BCF" w:rsidP="00171A32">
      <w:pPr>
        <w:rPr>
          <w:rFonts w:ascii="Miriam" w:hAnsi="Miriam" w:cs="Miriam"/>
          <w:sz w:val="32"/>
          <w:szCs w:val="32"/>
        </w:rPr>
      </w:pPr>
      <w:proofErr w:type="spellStart"/>
      <w:r>
        <w:rPr>
          <w:rFonts w:ascii="Miriam" w:hAnsi="Miriam" w:cs="Miriam"/>
          <w:sz w:val="32"/>
          <w:szCs w:val="32"/>
        </w:rPr>
        <w:t>Northlight</w:t>
      </w:r>
      <w:proofErr w:type="spellEnd"/>
      <w:r>
        <w:rPr>
          <w:rFonts w:ascii="Miriam" w:hAnsi="Miriam" w:cs="Miriam"/>
          <w:sz w:val="32"/>
          <w:szCs w:val="32"/>
        </w:rPr>
        <w:t xml:space="preserve"> Seasonal – </w:t>
      </w:r>
      <w:hyperlink r:id="rId52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www.northlightseasonal.com</w:t>
        </w:r>
      </w:hyperlink>
      <w:r>
        <w:rPr>
          <w:rFonts w:ascii="Miriam" w:hAnsi="Miriam" w:cs="Miriam"/>
          <w:sz w:val="32"/>
          <w:szCs w:val="32"/>
        </w:rPr>
        <w:t xml:space="preserve"> (Silk flowers, Seasonal Décor &amp; Accents)</w:t>
      </w:r>
    </w:p>
    <w:p w:rsidR="00615DF2" w:rsidRDefault="00615DF2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Natural Botanicals – </w:t>
      </w:r>
      <w:hyperlink r:id="rId53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www.naturalbotanicals.net</w:t>
        </w:r>
      </w:hyperlink>
      <w:r>
        <w:rPr>
          <w:rFonts w:ascii="Miriam" w:hAnsi="Miriam" w:cs="Miriam"/>
          <w:sz w:val="32"/>
          <w:szCs w:val="32"/>
        </w:rPr>
        <w:t xml:space="preserve"> (Dried and Preserved Florals)</w:t>
      </w:r>
    </w:p>
    <w:p w:rsidR="00954C52" w:rsidRDefault="00954C52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Regency International - </w:t>
      </w:r>
      <w:hyperlink r:id="rId54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www.regency-rib.com</w:t>
        </w:r>
      </w:hyperlink>
      <w:r>
        <w:rPr>
          <w:rFonts w:ascii="Miriam" w:hAnsi="Miriam" w:cs="Miriam"/>
          <w:sz w:val="32"/>
          <w:szCs w:val="32"/>
        </w:rPr>
        <w:t xml:space="preserve"> (Silk Flowers, Greenery, &amp; Accents) </w:t>
      </w:r>
    </w:p>
    <w:p w:rsidR="00954C52" w:rsidRDefault="00690F00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Sims Pottery – </w:t>
      </w:r>
      <w:hyperlink r:id="rId55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www.simspotteryinc.com</w:t>
        </w:r>
      </w:hyperlink>
      <w:r>
        <w:rPr>
          <w:rFonts w:ascii="Miriam" w:hAnsi="Miriam" w:cs="Miriam"/>
          <w:sz w:val="32"/>
          <w:szCs w:val="32"/>
        </w:rPr>
        <w:t xml:space="preserve"> (Ribbon, Mesh, Work Wreaths, &amp; Accents)</w:t>
      </w:r>
    </w:p>
    <w:p w:rsidR="00954C52" w:rsidRDefault="000B12EF" w:rsidP="00171A32">
      <w:pPr>
        <w:rPr>
          <w:rFonts w:ascii="Miriam" w:hAnsi="Miriam" w:cs="Miriam"/>
          <w:sz w:val="32"/>
          <w:szCs w:val="32"/>
        </w:rPr>
      </w:pPr>
      <w:proofErr w:type="spellStart"/>
      <w:r>
        <w:rPr>
          <w:rFonts w:ascii="Miriam" w:hAnsi="Miriam" w:cs="Miriam"/>
          <w:sz w:val="32"/>
          <w:szCs w:val="32"/>
        </w:rPr>
        <w:t>Winward</w:t>
      </w:r>
      <w:proofErr w:type="spellEnd"/>
      <w:r>
        <w:rPr>
          <w:rFonts w:ascii="Miriam" w:hAnsi="Miriam" w:cs="Miriam"/>
          <w:sz w:val="32"/>
          <w:szCs w:val="32"/>
        </w:rPr>
        <w:t xml:space="preserve"> – </w:t>
      </w:r>
      <w:hyperlink r:id="rId56" w:history="1">
        <w:r w:rsidRPr="00FC1940">
          <w:rPr>
            <w:rStyle w:val="Hyperlink"/>
            <w:rFonts w:ascii="Miriam" w:hAnsi="Miriam" w:cs="Miriam"/>
            <w:sz w:val="32"/>
            <w:szCs w:val="32"/>
          </w:rPr>
          <w:t>www.winwardsilks.com</w:t>
        </w:r>
      </w:hyperlink>
      <w:r>
        <w:rPr>
          <w:rFonts w:ascii="Miriam" w:hAnsi="Miriam" w:cs="Miriam"/>
          <w:sz w:val="32"/>
          <w:szCs w:val="32"/>
        </w:rPr>
        <w:t xml:space="preserve"> (Silk Flowers and Floral Accessories)</w:t>
      </w:r>
    </w:p>
    <w:p w:rsidR="009959D3" w:rsidRDefault="009959D3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Commercial Hot Glue – </w:t>
      </w:r>
      <w:hyperlink r:id="rId57" w:history="1">
        <w:r w:rsidR="002A5761" w:rsidRPr="00FC1940">
          <w:rPr>
            <w:rStyle w:val="Hyperlink"/>
            <w:rFonts w:ascii="Miriam" w:hAnsi="Miriam" w:cs="Miriam"/>
            <w:sz w:val="32"/>
            <w:szCs w:val="32"/>
          </w:rPr>
          <w:t>www.commercial-hot-glue.com</w:t>
        </w:r>
      </w:hyperlink>
      <w:r>
        <w:rPr>
          <w:rFonts w:ascii="Miriam" w:hAnsi="Miriam" w:cs="Miriam"/>
          <w:sz w:val="32"/>
          <w:szCs w:val="32"/>
        </w:rPr>
        <w:t xml:space="preserve"> (Bulk Hot Glue Pellets)</w:t>
      </w:r>
    </w:p>
    <w:p w:rsidR="00CF0BCF" w:rsidRDefault="00CF0BCF" w:rsidP="00171A32">
      <w:pPr>
        <w:rPr>
          <w:rFonts w:ascii="Miriam" w:hAnsi="Miriam" w:cs="Miriam"/>
          <w:sz w:val="32"/>
          <w:szCs w:val="32"/>
        </w:rPr>
      </w:pPr>
    </w:p>
    <w:p w:rsidR="000B12EF" w:rsidRDefault="000B12EF" w:rsidP="00171A32">
      <w:pPr>
        <w:rPr>
          <w:rFonts w:ascii="Miriam" w:hAnsi="Miriam" w:cs="Miriam"/>
          <w:sz w:val="32"/>
          <w:szCs w:val="32"/>
        </w:rPr>
      </w:pPr>
    </w:p>
    <w:p w:rsidR="00615DF2" w:rsidRDefault="00615DF2" w:rsidP="00171A32">
      <w:pPr>
        <w:rPr>
          <w:rFonts w:ascii="Miriam" w:hAnsi="Miriam" w:cs="Miriam"/>
          <w:sz w:val="32"/>
          <w:szCs w:val="32"/>
        </w:rPr>
      </w:pPr>
      <w:r>
        <w:rPr>
          <w:rFonts w:ascii="Miriam" w:hAnsi="Miriam" w:cs="Miriam"/>
          <w:sz w:val="32"/>
          <w:szCs w:val="32"/>
        </w:rPr>
        <w:t xml:space="preserve"> </w:t>
      </w:r>
    </w:p>
    <w:p w:rsidR="00615DF2" w:rsidRDefault="00615DF2" w:rsidP="00171A32">
      <w:pPr>
        <w:rPr>
          <w:rFonts w:ascii="Miriam" w:hAnsi="Miriam" w:cs="Miriam"/>
          <w:sz w:val="32"/>
          <w:szCs w:val="32"/>
        </w:rPr>
      </w:pPr>
    </w:p>
    <w:p w:rsidR="00615DF2" w:rsidRDefault="00615DF2" w:rsidP="00171A32">
      <w:pPr>
        <w:rPr>
          <w:rFonts w:ascii="Miriam" w:hAnsi="Miriam" w:cs="Miriam"/>
          <w:sz w:val="32"/>
          <w:szCs w:val="32"/>
        </w:rPr>
      </w:pPr>
    </w:p>
    <w:p w:rsidR="00615DF2" w:rsidRDefault="00615DF2" w:rsidP="00171A32">
      <w:pPr>
        <w:rPr>
          <w:rFonts w:ascii="Miriam" w:hAnsi="Miriam" w:cs="Miriam"/>
          <w:sz w:val="32"/>
          <w:szCs w:val="32"/>
        </w:rPr>
      </w:pPr>
    </w:p>
    <w:p w:rsidR="00B727BA" w:rsidRDefault="00B727BA" w:rsidP="00171A32">
      <w:pPr>
        <w:rPr>
          <w:rFonts w:ascii="Miriam" w:hAnsi="Miriam" w:cs="Miriam"/>
          <w:sz w:val="32"/>
          <w:szCs w:val="32"/>
        </w:rPr>
      </w:pPr>
    </w:p>
    <w:p w:rsidR="00B727BA" w:rsidRDefault="00B727BA" w:rsidP="00171A32">
      <w:pPr>
        <w:rPr>
          <w:rFonts w:ascii="Miriam" w:hAnsi="Miriam" w:cs="Miriam"/>
          <w:sz w:val="32"/>
          <w:szCs w:val="32"/>
        </w:rPr>
      </w:pPr>
    </w:p>
    <w:p w:rsidR="00171A32" w:rsidRDefault="00171A32" w:rsidP="00171A32">
      <w:pPr>
        <w:rPr>
          <w:rFonts w:ascii="Miriam" w:hAnsi="Miriam" w:cs="Miriam"/>
          <w:sz w:val="32"/>
          <w:szCs w:val="32"/>
        </w:rPr>
      </w:pPr>
    </w:p>
    <w:p w:rsidR="00171A32" w:rsidRDefault="00171A32" w:rsidP="00171A32">
      <w:pPr>
        <w:rPr>
          <w:rFonts w:ascii="Miriam" w:hAnsi="Miriam" w:cs="Miriam"/>
          <w:sz w:val="32"/>
          <w:szCs w:val="32"/>
        </w:rPr>
      </w:pPr>
    </w:p>
    <w:p w:rsidR="00171A32" w:rsidRDefault="00171A32" w:rsidP="00171A32">
      <w:pPr>
        <w:rPr>
          <w:rFonts w:ascii="Miriam" w:hAnsi="Miriam" w:cs="Miriam"/>
          <w:sz w:val="32"/>
          <w:szCs w:val="32"/>
        </w:rPr>
      </w:pPr>
    </w:p>
    <w:p w:rsidR="00171A32" w:rsidRPr="00171A32" w:rsidRDefault="00171A32" w:rsidP="00171A32">
      <w:pPr>
        <w:rPr>
          <w:rFonts w:ascii="Miriam" w:hAnsi="Miriam" w:cs="Miriam"/>
          <w:sz w:val="32"/>
          <w:szCs w:val="32"/>
        </w:rPr>
      </w:pPr>
    </w:p>
    <w:sectPr w:rsidR="00171A32" w:rsidRPr="00171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A32"/>
    <w:rsid w:val="000B12EF"/>
    <w:rsid w:val="00171A32"/>
    <w:rsid w:val="001B4314"/>
    <w:rsid w:val="002811B0"/>
    <w:rsid w:val="002A5761"/>
    <w:rsid w:val="00615DF2"/>
    <w:rsid w:val="00690F00"/>
    <w:rsid w:val="00954C52"/>
    <w:rsid w:val="00962DD2"/>
    <w:rsid w:val="009959D3"/>
    <w:rsid w:val="009F1DCA"/>
    <w:rsid w:val="00A80484"/>
    <w:rsid w:val="00B727BA"/>
    <w:rsid w:val="00BF1AF8"/>
    <w:rsid w:val="00CD5BA9"/>
    <w:rsid w:val="00CF0BCF"/>
    <w:rsid w:val="00D5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1A3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1A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joann.com" TargetMode="External"/><Relationship Id="rId18" Type="http://schemas.openxmlformats.org/officeDocument/2006/relationships/hyperlink" Target="http://www.rhondascreativecorner.com" TargetMode="External"/><Relationship Id="rId26" Type="http://schemas.openxmlformats.org/officeDocument/2006/relationships/hyperlink" Target="http://www.homegoods.com" TargetMode="External"/><Relationship Id="rId39" Type="http://schemas.openxmlformats.org/officeDocument/2006/relationships/hyperlink" Target="http://www.darice.com" TargetMode="External"/><Relationship Id="rId21" Type="http://schemas.openxmlformats.org/officeDocument/2006/relationships/hyperlink" Target="http://www.dollartree.com" TargetMode="External"/><Relationship Id="rId34" Type="http://schemas.openxmlformats.org/officeDocument/2006/relationships/hyperlink" Target="http://www.uline.com" TargetMode="External"/><Relationship Id="rId42" Type="http://schemas.openxmlformats.org/officeDocument/2006/relationships/hyperlink" Target="http://www.vickerman.com" TargetMode="External"/><Relationship Id="rId47" Type="http://schemas.openxmlformats.org/officeDocument/2006/relationships/hyperlink" Target="http://www.offray.com" TargetMode="External"/><Relationship Id="rId50" Type="http://schemas.openxmlformats.org/officeDocument/2006/relationships/hyperlink" Target="http://www.melroseintl.com" TargetMode="External"/><Relationship Id="rId55" Type="http://schemas.openxmlformats.org/officeDocument/2006/relationships/hyperlink" Target="http://www.simspotteryinc.com" TargetMode="External"/><Relationship Id="rId7" Type="http://schemas.openxmlformats.org/officeDocument/2006/relationships/hyperlink" Target="http://www.saveoncrafts.com" TargetMode="External"/><Relationship Id="rId12" Type="http://schemas.openxmlformats.org/officeDocument/2006/relationships/hyperlink" Target="http://www.hobbylobby.com" TargetMode="External"/><Relationship Id="rId17" Type="http://schemas.openxmlformats.org/officeDocument/2006/relationships/hyperlink" Target="http://www.creativegiftpackaging.com" TargetMode="External"/><Relationship Id="rId25" Type="http://schemas.openxmlformats.org/officeDocument/2006/relationships/hyperlink" Target="http://www.tuesdaymorning.com" TargetMode="External"/><Relationship Id="rId33" Type="http://schemas.openxmlformats.org/officeDocument/2006/relationships/hyperlink" Target="http://www.efavormart.com" TargetMode="External"/><Relationship Id="rId38" Type="http://schemas.openxmlformats.org/officeDocument/2006/relationships/hyperlink" Target="http://www.craigbachman.com" TargetMode="External"/><Relationship Id="rId46" Type="http://schemas.openxmlformats.org/officeDocument/2006/relationships/hyperlink" Target="http://www.reliantribbon.com" TargetMode="External"/><Relationship Id="rId59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www.papermart.com" TargetMode="External"/><Relationship Id="rId20" Type="http://schemas.openxmlformats.org/officeDocument/2006/relationships/hyperlink" Target="http://www.walmart.com" TargetMode="External"/><Relationship Id="rId29" Type="http://schemas.openxmlformats.org/officeDocument/2006/relationships/hyperlink" Target="http://www.kirklands.com" TargetMode="External"/><Relationship Id="rId41" Type="http://schemas.openxmlformats.org/officeDocument/2006/relationships/hyperlink" Target="http://www.impressiveusa.com" TargetMode="External"/><Relationship Id="rId54" Type="http://schemas.openxmlformats.org/officeDocument/2006/relationships/hyperlink" Target="http://www.regency-rib.co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raftoutlet.com" TargetMode="External"/><Relationship Id="rId11" Type="http://schemas.openxmlformats.org/officeDocument/2006/relationships/hyperlink" Target="http://www.egrapevinestore.com" TargetMode="External"/><Relationship Id="rId24" Type="http://schemas.openxmlformats.org/officeDocument/2006/relationships/hyperlink" Target="http://www.polymesh.com" TargetMode="External"/><Relationship Id="rId32" Type="http://schemas.openxmlformats.org/officeDocument/2006/relationships/hyperlink" Target="http://www.orientaltrading.com" TargetMode="External"/><Relationship Id="rId37" Type="http://schemas.openxmlformats.org/officeDocument/2006/relationships/hyperlink" Target="http://www.gersoncompany.com" TargetMode="External"/><Relationship Id="rId40" Type="http://schemas.openxmlformats.org/officeDocument/2006/relationships/hyperlink" Target="http://www.kurtadler.com" TargetMode="External"/><Relationship Id="rId45" Type="http://schemas.openxmlformats.org/officeDocument/2006/relationships/hyperlink" Target="http://www.lionribbon.com" TargetMode="External"/><Relationship Id="rId53" Type="http://schemas.openxmlformats.org/officeDocument/2006/relationships/hyperlink" Target="http://www.naturalbotanicals.net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://www.afloral.com" TargetMode="External"/><Relationship Id="rId15" Type="http://schemas.openxmlformats.org/officeDocument/2006/relationships/hyperlink" Target="http://www.amazon.com" TargetMode="External"/><Relationship Id="rId23" Type="http://schemas.openxmlformats.org/officeDocument/2006/relationships/hyperlink" Target="http://www.oldtimepottery.com" TargetMode="External"/><Relationship Id="rId28" Type="http://schemas.openxmlformats.org/officeDocument/2006/relationships/hyperlink" Target="http://www.acmoore.com" TargetMode="External"/><Relationship Id="rId36" Type="http://schemas.openxmlformats.org/officeDocument/2006/relationships/hyperlink" Target="http://www.burtonandburton.com" TargetMode="External"/><Relationship Id="rId49" Type="http://schemas.openxmlformats.org/officeDocument/2006/relationships/hyperlink" Target="http://www.allstatefloral.com" TargetMode="External"/><Relationship Id="rId57" Type="http://schemas.openxmlformats.org/officeDocument/2006/relationships/hyperlink" Target="http://www.commercial-hot-glue.com" TargetMode="External"/><Relationship Id="rId10" Type="http://schemas.openxmlformats.org/officeDocument/2006/relationships/hyperlink" Target="http://www.factorydirectcraft.com" TargetMode="External"/><Relationship Id="rId19" Type="http://schemas.openxmlformats.org/officeDocument/2006/relationships/hyperlink" Target="http://www.athome.com" TargetMode="External"/><Relationship Id="rId31" Type="http://schemas.openxmlformats.org/officeDocument/2006/relationships/hyperlink" Target="http://www.samsclub.com" TargetMode="External"/><Relationship Id="rId44" Type="http://schemas.openxmlformats.org/officeDocument/2006/relationships/hyperlink" Target="http://www.teters.com" TargetMode="External"/><Relationship Id="rId52" Type="http://schemas.openxmlformats.org/officeDocument/2006/relationships/hyperlink" Target="http://www.northlightseasona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rendytree.com" TargetMode="External"/><Relationship Id="rId14" Type="http://schemas.openxmlformats.org/officeDocument/2006/relationships/hyperlink" Target="http://www.michaels.com" TargetMode="External"/><Relationship Id="rId22" Type="http://schemas.openxmlformats.org/officeDocument/2006/relationships/hyperlink" Target="http://www.thewreathshop.com" TargetMode="External"/><Relationship Id="rId27" Type="http://schemas.openxmlformats.org/officeDocument/2006/relationships/hyperlink" Target="http://www.tjmaxx.com" TargetMode="External"/><Relationship Id="rId30" Type="http://schemas.openxmlformats.org/officeDocument/2006/relationships/hyperlink" Target="http://www.biglots.com" TargetMode="External"/><Relationship Id="rId35" Type="http://schemas.openxmlformats.org/officeDocument/2006/relationships/hyperlink" Target="http://www.razimports.com" TargetMode="External"/><Relationship Id="rId43" Type="http://schemas.openxmlformats.org/officeDocument/2006/relationships/hyperlink" Target="http://www.shopcwi.com" TargetMode="External"/><Relationship Id="rId48" Type="http://schemas.openxmlformats.org/officeDocument/2006/relationships/hyperlink" Target="http://www.silkflowersfactory.com" TargetMode="External"/><Relationship Id="rId56" Type="http://schemas.openxmlformats.org/officeDocument/2006/relationships/hyperlink" Target="http://www.winwardsilks.com" TargetMode="External"/><Relationship Id="rId8" Type="http://schemas.openxmlformats.org/officeDocument/2006/relationships/hyperlink" Target="http://www.ribbonoutlet.com" TargetMode="External"/><Relationship Id="rId51" Type="http://schemas.openxmlformats.org/officeDocument/2006/relationships/hyperlink" Target="http://www.oasisfloralproducts.com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4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</dc:creator>
  <cp:lastModifiedBy>Bec</cp:lastModifiedBy>
  <cp:revision>16</cp:revision>
  <dcterms:created xsi:type="dcterms:W3CDTF">2017-09-29T15:41:00Z</dcterms:created>
  <dcterms:modified xsi:type="dcterms:W3CDTF">2017-12-18T14:12:00Z</dcterms:modified>
</cp:coreProperties>
</file>